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A2685" w14:textId="1EA2DB5D" w:rsidR="00576E7F" w:rsidRDefault="00576E7F" w:rsidP="00576E7F">
      <w:pPr>
        <w:rPr>
          <w:rFonts w:ascii="Comic Sans MS" w:hAnsi="Comic Sans MS"/>
          <w:b/>
          <w:sz w:val="28"/>
          <w:szCs w:val="28"/>
        </w:rPr>
      </w:pPr>
      <w:bookmarkStart w:id="0" w:name="_Hlk187258514"/>
    </w:p>
    <w:p w14:paraId="43948F43" w14:textId="77777777" w:rsidR="00576E7F" w:rsidRDefault="00576E7F" w:rsidP="00576E7F">
      <w:pPr>
        <w:rPr>
          <w:rFonts w:ascii="Comic Sans MS" w:hAnsi="Comic Sans MS"/>
          <w:b/>
          <w:sz w:val="28"/>
          <w:szCs w:val="28"/>
        </w:rPr>
      </w:pPr>
      <w:bookmarkStart w:id="1" w:name="_Hlk99631549"/>
      <w:bookmarkEnd w:id="1"/>
    </w:p>
    <w:p w14:paraId="3548DA1A" w14:textId="77777777" w:rsidR="00576E7F" w:rsidRDefault="00576E7F" w:rsidP="00576E7F">
      <w:pPr>
        <w:rPr>
          <w:rFonts w:ascii="Comic Sans MS" w:hAnsi="Comic Sans MS"/>
          <w:b/>
          <w:sz w:val="28"/>
          <w:szCs w:val="28"/>
        </w:rPr>
      </w:pPr>
    </w:p>
    <w:p w14:paraId="46E3EC57" w14:textId="77777777" w:rsidR="00576E7F" w:rsidRDefault="00576E7F" w:rsidP="00576E7F">
      <w:pPr>
        <w:rPr>
          <w:rFonts w:ascii="Comic Sans MS" w:hAnsi="Comic Sans MS"/>
          <w:b/>
          <w:sz w:val="28"/>
          <w:szCs w:val="28"/>
        </w:rPr>
      </w:pPr>
    </w:p>
    <w:p w14:paraId="30EE97BA" w14:textId="77777777" w:rsidR="00576E7F" w:rsidRDefault="00000000" w:rsidP="00576E7F">
      <w:pPr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noProof/>
          <w:sz w:val="28"/>
          <w:szCs w:val="28"/>
        </w:rPr>
        <w:object w:dxaOrig="1440" w:dyaOrig="1440" w14:anchorId="0ADCDB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148.2pt;height:43.2pt;z-index:251658240;mso-position-horizontal:center;mso-position-horizontal-relative:margin;mso-position-vertical:top;mso-position-vertical-relative:margin">
            <v:imagedata r:id="rId4" o:title=""/>
            <w10:wrap type="square" anchorx="margin" anchory="margin"/>
          </v:shape>
          <o:OLEObject Type="Embed" ProgID="StaticMetafile" ShapeID="_x0000_s1026" DrawAspect="Content" ObjectID="_1833293537" r:id="rId5"/>
        </w:object>
      </w:r>
      <w:r w:rsidR="00576E7F">
        <w:rPr>
          <w:rFonts w:ascii="Comic Sans MS" w:hAnsi="Comic Sans MS"/>
          <w:b/>
          <w:sz w:val="40"/>
          <w:szCs w:val="40"/>
        </w:rPr>
        <w:t xml:space="preserve">TUNETBLADET </w:t>
      </w:r>
    </w:p>
    <w:p w14:paraId="4C3F9768" w14:textId="3DE4DCE5" w:rsidR="00576E7F" w:rsidRDefault="00576E7F" w:rsidP="00576E7F">
      <w:pPr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Februari-26</w:t>
      </w:r>
    </w:p>
    <w:p w14:paraId="3EA04CA5" w14:textId="77777777" w:rsidR="00576E7F" w:rsidRDefault="00576E7F" w:rsidP="00576E7F">
      <w:pPr>
        <w:jc w:val="center"/>
        <w:rPr>
          <w:rFonts w:ascii="Comic Sans MS" w:hAnsi="Comic Sans MS"/>
          <w:b/>
          <w:sz w:val="40"/>
          <w:szCs w:val="40"/>
        </w:rPr>
      </w:pPr>
    </w:p>
    <w:p w14:paraId="53AA0D96" w14:textId="46C17620" w:rsidR="00576E7F" w:rsidRDefault="00576E7F" w:rsidP="00576E7F">
      <w:pPr>
        <w:jc w:val="center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Vi fortsätter att ha problem i källaren på 7:an med olika vätskor som slängs ut, cigaretter som fimpas eller fortfarande brinner &amp; saker som förstörs.</w:t>
      </w:r>
    </w:p>
    <w:p w14:paraId="2065D353" w14:textId="77777777" w:rsidR="00576E7F" w:rsidRDefault="00576E7F" w:rsidP="00576E7F">
      <w:pPr>
        <w:jc w:val="center"/>
        <w:rPr>
          <w:rFonts w:ascii="Comic Sans MS" w:hAnsi="Comic Sans MS"/>
          <w:bCs/>
          <w:sz w:val="24"/>
          <w:szCs w:val="24"/>
        </w:rPr>
      </w:pPr>
    </w:p>
    <w:p w14:paraId="7AC44101" w14:textId="7332BEB7" w:rsidR="00576E7F" w:rsidRDefault="00576E7F" w:rsidP="00576E7F">
      <w:pPr>
        <w:jc w:val="center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 xml:space="preserve">Vi i styrelsen ser nu ingen annan utväg än att börja videobevaka i källaren då detta påverkar alla boendes säkerhet. </w:t>
      </w:r>
    </w:p>
    <w:p w14:paraId="23F5B595" w14:textId="77777777" w:rsidR="00576E7F" w:rsidRDefault="00576E7F" w:rsidP="00576E7F">
      <w:pPr>
        <w:jc w:val="center"/>
        <w:rPr>
          <w:rFonts w:ascii="Comic Sans MS" w:hAnsi="Comic Sans MS"/>
          <w:bCs/>
          <w:sz w:val="24"/>
          <w:szCs w:val="24"/>
        </w:rPr>
      </w:pPr>
    </w:p>
    <w:p w14:paraId="3A4F73A6" w14:textId="6357E9EC" w:rsidR="00576E7F" w:rsidRDefault="00576E7F" w:rsidP="00576E7F">
      <w:pPr>
        <w:jc w:val="center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Vi kommer att sätta upp kameror under mars månads slut</w:t>
      </w:r>
      <w:r w:rsidR="005452AF">
        <w:rPr>
          <w:rFonts w:ascii="Comic Sans MS" w:hAnsi="Comic Sans MS"/>
          <w:bCs/>
          <w:sz w:val="24"/>
          <w:szCs w:val="24"/>
        </w:rPr>
        <w:t>, vid frågor eller invändningar kontakta styrelsen</w:t>
      </w:r>
      <w:r>
        <w:rPr>
          <w:rFonts w:ascii="Comic Sans MS" w:hAnsi="Comic Sans MS"/>
          <w:bCs/>
          <w:sz w:val="24"/>
          <w:szCs w:val="24"/>
        </w:rPr>
        <w:t xml:space="preserve"> via </w:t>
      </w:r>
      <w:proofErr w:type="gramStart"/>
      <w:r>
        <w:rPr>
          <w:rFonts w:ascii="Comic Sans MS" w:hAnsi="Comic Sans MS"/>
          <w:bCs/>
          <w:sz w:val="24"/>
          <w:szCs w:val="24"/>
        </w:rPr>
        <w:t>mail</w:t>
      </w:r>
      <w:proofErr w:type="gramEnd"/>
      <w:r>
        <w:rPr>
          <w:rFonts w:ascii="Comic Sans MS" w:hAnsi="Comic Sans MS"/>
          <w:bCs/>
          <w:sz w:val="24"/>
          <w:szCs w:val="24"/>
        </w:rPr>
        <w:t xml:space="preserve"> eller post senast den 13/3–26. Anonyma </w:t>
      </w:r>
      <w:proofErr w:type="gramStart"/>
      <w:r>
        <w:rPr>
          <w:rFonts w:ascii="Comic Sans MS" w:hAnsi="Comic Sans MS"/>
          <w:bCs/>
          <w:sz w:val="24"/>
          <w:szCs w:val="24"/>
        </w:rPr>
        <w:t>mail</w:t>
      </w:r>
      <w:proofErr w:type="gramEnd"/>
      <w:r>
        <w:rPr>
          <w:rFonts w:ascii="Comic Sans MS" w:hAnsi="Comic Sans MS"/>
          <w:bCs/>
          <w:sz w:val="24"/>
          <w:szCs w:val="24"/>
        </w:rPr>
        <w:t xml:space="preserve"> eller brev kommer inte att behandlas.</w:t>
      </w:r>
    </w:p>
    <w:p w14:paraId="4AF0E50D" w14:textId="77777777" w:rsidR="00576E7F" w:rsidRDefault="00576E7F" w:rsidP="00576E7F">
      <w:pPr>
        <w:jc w:val="center"/>
        <w:rPr>
          <w:rFonts w:ascii="Comic Sans MS" w:hAnsi="Comic Sans MS"/>
          <w:bCs/>
          <w:sz w:val="24"/>
          <w:szCs w:val="24"/>
        </w:rPr>
      </w:pPr>
    </w:p>
    <w:p w14:paraId="77EE004C" w14:textId="52D27081" w:rsidR="005452AF" w:rsidRDefault="00576E7F" w:rsidP="005452AF">
      <w:pPr>
        <w:jc w:val="center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För allas trevnad vill vi också påminna om att ni inte får röka på era balkonger då det går in till era grannar</w:t>
      </w:r>
      <w:r w:rsidR="005452AF">
        <w:rPr>
          <w:rFonts w:ascii="Comic Sans MS" w:hAnsi="Comic Sans MS"/>
          <w:bCs/>
          <w:sz w:val="24"/>
          <w:szCs w:val="24"/>
        </w:rPr>
        <w:t xml:space="preserve"> via ventilationen</w:t>
      </w:r>
      <w:r>
        <w:rPr>
          <w:rFonts w:ascii="Comic Sans MS" w:hAnsi="Comic Sans MS"/>
          <w:bCs/>
          <w:sz w:val="24"/>
          <w:szCs w:val="24"/>
        </w:rPr>
        <w:t xml:space="preserve">. Vi har 3 olika platser på området där vi har ställt askkoppar till er som röker. </w:t>
      </w:r>
    </w:p>
    <w:p w14:paraId="31D582B5" w14:textId="77777777" w:rsidR="005452AF" w:rsidRDefault="005452AF" w:rsidP="005452AF">
      <w:pPr>
        <w:jc w:val="center"/>
        <w:rPr>
          <w:rFonts w:ascii="Comic Sans MS" w:hAnsi="Comic Sans MS"/>
          <w:bCs/>
          <w:sz w:val="24"/>
          <w:szCs w:val="24"/>
        </w:rPr>
      </w:pPr>
    </w:p>
    <w:p w14:paraId="279DDB7F" w14:textId="084CE3E7" w:rsidR="005452AF" w:rsidRDefault="005452AF" w:rsidP="005452AF">
      <w:pPr>
        <w:jc w:val="center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 xml:space="preserve">Vi har äntligen fått återkoppling från försäkringsbolaget gällande läckan i 7:an i somras.  Vi kommer nu att påbörja arbetet med att ta in offerter på jobbet. När vi vet mer om hur arbetet kommer genomföras kommer berörda personer att kontaktas. </w:t>
      </w:r>
    </w:p>
    <w:p w14:paraId="1A75B25C" w14:textId="77777777" w:rsidR="00576E7F" w:rsidRDefault="00576E7F" w:rsidP="00576E7F">
      <w:pPr>
        <w:jc w:val="center"/>
        <w:rPr>
          <w:rFonts w:ascii="Comic Sans MS" w:hAnsi="Comic Sans MS"/>
          <w:bCs/>
          <w:sz w:val="24"/>
          <w:szCs w:val="24"/>
        </w:rPr>
      </w:pPr>
    </w:p>
    <w:p w14:paraId="219929F8" w14:textId="77777777" w:rsidR="00576E7F" w:rsidRDefault="00576E7F" w:rsidP="00576E7F">
      <w:pPr>
        <w:rPr>
          <w:rFonts w:ascii="Comic Sans MS" w:hAnsi="Comic Sans MS"/>
          <w:bCs/>
          <w:sz w:val="24"/>
          <w:szCs w:val="24"/>
        </w:rPr>
      </w:pPr>
    </w:p>
    <w:p w14:paraId="727F5F93" w14:textId="790315E7" w:rsidR="00576E7F" w:rsidRDefault="00576E7F" w:rsidP="00576E7F">
      <w:pPr>
        <w:jc w:val="center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 xml:space="preserve">Från och med juni kommer hyran att höjas med 2% då vi behöver följa inflationen i samhället. </w:t>
      </w:r>
    </w:p>
    <w:p w14:paraId="421F589C" w14:textId="77777777" w:rsidR="00576E7F" w:rsidRDefault="00576E7F" w:rsidP="00576E7F">
      <w:pPr>
        <w:rPr>
          <w:rFonts w:ascii="Comic Sans MS" w:hAnsi="Comic Sans MS"/>
          <w:bCs/>
          <w:sz w:val="24"/>
          <w:szCs w:val="24"/>
        </w:rPr>
      </w:pPr>
    </w:p>
    <w:p w14:paraId="2FB17E36" w14:textId="77777777" w:rsidR="00576E7F" w:rsidRDefault="00576E7F" w:rsidP="00576E7F">
      <w:pPr>
        <w:jc w:val="center"/>
        <w:rPr>
          <w:rFonts w:ascii="Comic Sans MS" w:hAnsi="Comic Sans MS"/>
          <w:bCs/>
          <w:sz w:val="24"/>
          <w:szCs w:val="24"/>
        </w:rPr>
      </w:pPr>
    </w:p>
    <w:p w14:paraId="4743AADE" w14:textId="77777777" w:rsidR="00576E7F" w:rsidRDefault="00576E7F" w:rsidP="00576E7F">
      <w:pPr>
        <w:jc w:val="center"/>
        <w:rPr>
          <w:rFonts w:ascii="Comic Sans MS" w:hAnsi="Comic Sans MS"/>
          <w:bCs/>
          <w:sz w:val="32"/>
          <w:szCs w:val="32"/>
        </w:rPr>
      </w:pPr>
    </w:p>
    <w:p w14:paraId="09FEEAE8" w14:textId="5F3AB4EC" w:rsidR="00576E7F" w:rsidRPr="00016FC1" w:rsidRDefault="00576E7F" w:rsidP="00576E7F">
      <w:pPr>
        <w:jc w:val="center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i/>
          <w:iCs/>
          <w:sz w:val="24"/>
          <w:szCs w:val="24"/>
        </w:rPr>
        <w:t>Med vänliga hälsningar</w:t>
      </w:r>
    </w:p>
    <w:p w14:paraId="13867B1C" w14:textId="77777777" w:rsidR="00576E7F" w:rsidRPr="00016FC1" w:rsidRDefault="00576E7F" w:rsidP="00576E7F">
      <w:pPr>
        <w:jc w:val="center"/>
        <w:rPr>
          <w:rFonts w:ascii="Comic Sans MS" w:hAnsi="Comic Sans MS"/>
          <w:bCs/>
          <w:sz w:val="24"/>
          <w:szCs w:val="24"/>
        </w:rPr>
      </w:pPr>
      <w:r w:rsidRPr="00016FC1">
        <w:rPr>
          <w:rFonts w:ascii="Comic Sans MS" w:hAnsi="Comic Sans MS"/>
          <w:bCs/>
          <w:i/>
          <w:iCs/>
          <w:sz w:val="24"/>
          <w:szCs w:val="24"/>
        </w:rPr>
        <w:t>Styrelsen</w:t>
      </w:r>
    </w:p>
    <w:p w14:paraId="630CD5E1" w14:textId="67EA3291" w:rsidR="00E23236" w:rsidRPr="00576E7F" w:rsidRDefault="00576E7F">
      <w:pPr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ab/>
      </w:r>
      <w:r>
        <w:rPr>
          <w:rFonts w:ascii="Comic Sans MS" w:hAnsi="Comic Sans MS"/>
          <w:bCs/>
          <w:sz w:val="24"/>
          <w:szCs w:val="24"/>
        </w:rPr>
        <w:tab/>
      </w:r>
      <w:r>
        <w:rPr>
          <w:rFonts w:ascii="Comic Sans MS" w:hAnsi="Comic Sans MS"/>
          <w:bCs/>
          <w:sz w:val="24"/>
          <w:szCs w:val="24"/>
        </w:rPr>
        <w:tab/>
        <w:t xml:space="preserve"> </w:t>
      </w:r>
      <w:bookmarkEnd w:id="0"/>
    </w:p>
    <w:sectPr w:rsidR="00E23236" w:rsidRPr="00576E7F" w:rsidSect="00576E7F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E7F"/>
    <w:rsid w:val="000E6362"/>
    <w:rsid w:val="00301E66"/>
    <w:rsid w:val="005452AF"/>
    <w:rsid w:val="00576E7F"/>
    <w:rsid w:val="00932551"/>
    <w:rsid w:val="00954113"/>
    <w:rsid w:val="00BD13D1"/>
    <w:rsid w:val="00E2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95B397"/>
  <w15:chartTrackingRefBased/>
  <w15:docId w15:val="{9E7E16C4-2CE6-4400-842A-02F2B64B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E7F"/>
    <w:pPr>
      <w:spacing w:after="0" w:line="240" w:lineRule="auto"/>
    </w:pPr>
    <w:rPr>
      <w:kern w:val="0"/>
      <w:sz w:val="20"/>
      <w:szCs w:val="2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576E7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76E7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76E7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76E7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76E7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76E7F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76E7F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76E7F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76E7F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76E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76E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76E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76E7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76E7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6E7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6E7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6E7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6E7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76E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576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76E7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76E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76E7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576E7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76E7F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576E7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76E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76E7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76E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Bostadsrättsföreningen Tunet 2</dc:creator>
  <cp:keywords/>
  <dc:description/>
  <cp:lastModifiedBy>Bostadsrättsföreningen Tunet 2</cp:lastModifiedBy>
  <cp:revision>3</cp:revision>
  <cp:lastPrinted>2026-02-22T18:26:00Z</cp:lastPrinted>
  <dcterms:created xsi:type="dcterms:W3CDTF">2026-02-21T15:00:00Z</dcterms:created>
  <dcterms:modified xsi:type="dcterms:W3CDTF">2026-02-22T18:26:00Z</dcterms:modified>
</cp:coreProperties>
</file>